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15" w:rsidRPr="000F4574" w:rsidRDefault="00AE5C15" w:rsidP="00E51B49">
      <w:bookmarkStart w:id="0" w:name="_GoBack"/>
      <w:bookmarkEnd w:id="0"/>
    </w:p>
    <w:p w:rsidR="00AE5C15" w:rsidRPr="00B158B8" w:rsidRDefault="00CA12E4" w:rsidP="00CA12E4">
      <w:pPr>
        <w:tabs>
          <w:tab w:val="left" w:pos="1875"/>
        </w:tabs>
        <w:jc w:val="both"/>
        <w:rPr>
          <w:b/>
          <w:sz w:val="22"/>
          <w:szCs w:val="22"/>
          <w:lang w:val="sr-Latn-RS"/>
        </w:rPr>
      </w:pPr>
      <w:r w:rsidRPr="00B158B8">
        <w:rPr>
          <w:sz w:val="22"/>
          <w:szCs w:val="22"/>
          <w:lang w:val="sr-Cyrl-CS"/>
        </w:rPr>
        <w:t xml:space="preserve">                            </w:t>
      </w:r>
      <w:r w:rsidRPr="00B158B8">
        <w:rPr>
          <w:b/>
          <w:sz w:val="22"/>
          <w:szCs w:val="22"/>
          <w:lang w:val="sr-Cyrl-CS"/>
        </w:rPr>
        <w:t>РЕПУБЛИКА СРБИЈА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6"/>
        <w:gridCol w:w="7577"/>
      </w:tblGrid>
      <w:tr w:rsidR="00AE5C15" w:rsidRPr="00B158B8" w:rsidTr="002444FD">
        <w:trPr>
          <w:trHeight w:val="729"/>
        </w:trPr>
        <w:tc>
          <w:tcPr>
            <w:tcW w:w="1666" w:type="dxa"/>
            <w:vAlign w:val="center"/>
            <w:hideMark/>
          </w:tcPr>
          <w:p w:rsidR="00AE5C15" w:rsidRPr="00B158B8" w:rsidRDefault="00AE5C15" w:rsidP="004A132E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B158B8">
              <w:rPr>
                <w:rFonts w:ascii="Times New Roman" w:hAnsi="Times New Roman"/>
                <w:b/>
                <w:noProof/>
                <w:lang w:val="en-GB" w:eastAsia="en-GB"/>
              </w:rPr>
              <w:drawing>
                <wp:inline distT="0" distB="0" distL="0" distR="0" wp14:anchorId="75DB8AEE" wp14:editId="026DD5BC">
                  <wp:extent cx="729615" cy="1060450"/>
                  <wp:effectExtent l="0" t="0" r="0" b="6350"/>
                  <wp:docPr id="1" name="Picture 1" descr="COA_U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COA_U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7" w:type="dxa"/>
            <w:vAlign w:val="center"/>
            <w:hideMark/>
          </w:tcPr>
          <w:p w:rsidR="00AE5C15" w:rsidRPr="00B158B8" w:rsidRDefault="00AE5C15" w:rsidP="004A132E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B158B8">
              <w:rPr>
                <w:rFonts w:ascii="Times New Roman" w:hAnsi="Times New Roman"/>
                <w:b/>
                <w:lang w:val="sr-Cyrl-RS"/>
              </w:rPr>
              <w:t>ОПШТИНА УБ</w:t>
            </w:r>
          </w:p>
          <w:p w:rsidR="00AE5C15" w:rsidRPr="00B158B8" w:rsidRDefault="00AE5C15" w:rsidP="004A132E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B158B8">
              <w:rPr>
                <w:rFonts w:ascii="Times New Roman" w:hAnsi="Times New Roman"/>
                <w:b/>
                <w:lang w:val="sr-Cyrl-RS"/>
              </w:rPr>
              <w:t>Председник општине</w:t>
            </w:r>
          </w:p>
          <w:p w:rsidR="00AE5C15" w:rsidRPr="00B158B8" w:rsidRDefault="00AE5C15" w:rsidP="004A132E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B158B8">
              <w:rPr>
                <w:rFonts w:ascii="Times New Roman" w:hAnsi="Times New Roman"/>
                <w:b/>
                <w:lang w:val="sr-Cyrl-RS"/>
              </w:rPr>
              <w:t>Број: 353-1</w:t>
            </w:r>
            <w:r w:rsidRPr="00B158B8">
              <w:rPr>
                <w:rFonts w:ascii="Times New Roman" w:hAnsi="Times New Roman"/>
                <w:b/>
                <w:lang w:val="sr-Latn-RS"/>
              </w:rPr>
              <w:t>-</w:t>
            </w:r>
            <w:r w:rsidR="007839D0" w:rsidRPr="00B158B8">
              <w:rPr>
                <w:rFonts w:ascii="Times New Roman" w:hAnsi="Times New Roman"/>
                <w:b/>
                <w:lang w:val="sr-Cyrl-RS"/>
              </w:rPr>
              <w:t>03</w:t>
            </w:r>
            <w:r w:rsidRPr="00B158B8">
              <w:rPr>
                <w:rFonts w:ascii="Times New Roman" w:hAnsi="Times New Roman"/>
                <w:b/>
                <w:bCs/>
                <w:lang w:val="sr-Cyrl-RS"/>
              </w:rPr>
              <w:t>/2023-01</w:t>
            </w:r>
          </w:p>
          <w:p w:rsidR="00AE5C15" w:rsidRPr="00B158B8" w:rsidRDefault="00AE5C15" w:rsidP="004A132E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B158B8">
              <w:rPr>
                <w:rFonts w:ascii="Times New Roman" w:hAnsi="Times New Roman"/>
                <w:b/>
                <w:lang w:val="sr-Cyrl-RS"/>
              </w:rPr>
              <w:t>Датум</w:t>
            </w:r>
            <w:r w:rsidR="00E26D6E" w:rsidRPr="00B158B8">
              <w:rPr>
                <w:rFonts w:ascii="Times New Roman" w:hAnsi="Times New Roman"/>
                <w:b/>
                <w:lang w:val="sr-Cyrl-RS"/>
              </w:rPr>
              <w:t>: 29. јун</w:t>
            </w:r>
            <w:r w:rsidRPr="00B158B8">
              <w:rPr>
                <w:rFonts w:ascii="Times New Roman" w:hAnsi="Times New Roman"/>
                <w:b/>
                <w:lang w:val="sr-Cyrl-RS"/>
              </w:rPr>
              <w:t xml:space="preserve"> 2023. године</w:t>
            </w:r>
          </w:p>
          <w:p w:rsidR="00AE5C15" w:rsidRPr="00B158B8" w:rsidRDefault="00CA12E4" w:rsidP="004A132E">
            <w:pPr>
              <w:pStyle w:val="NoSpacing"/>
              <w:rPr>
                <w:rFonts w:ascii="Times New Roman" w:hAnsi="Times New Roman"/>
                <w:b/>
                <w:color w:val="0D0D0D"/>
                <w:lang w:val="sr-Cyrl-RS"/>
              </w:rPr>
            </w:pPr>
            <w:r w:rsidRPr="00B158B8">
              <w:rPr>
                <w:rFonts w:ascii="Times New Roman" w:hAnsi="Times New Roman"/>
                <w:b/>
                <w:color w:val="0D0D0D"/>
                <w:lang w:val="sr-Cyrl-RS"/>
              </w:rPr>
              <w:t xml:space="preserve">Уб, </w:t>
            </w:r>
            <w:r w:rsidR="00AE5C15" w:rsidRPr="00B158B8">
              <w:rPr>
                <w:rFonts w:ascii="Times New Roman" w:hAnsi="Times New Roman"/>
                <w:b/>
                <w:color w:val="0D0D0D"/>
                <w:lang w:val="sr-Cyrl-RS"/>
              </w:rPr>
              <w:t>Ул. војводе Мишића 20Б</w:t>
            </w:r>
          </w:p>
          <w:p w:rsidR="001D63F2" w:rsidRPr="00B158B8" w:rsidRDefault="001D63F2" w:rsidP="004A132E">
            <w:pPr>
              <w:pStyle w:val="NoSpacing"/>
              <w:rPr>
                <w:rFonts w:ascii="Times New Roman" w:hAnsi="Times New Roman"/>
                <w:b/>
                <w:color w:val="0D0D0D"/>
                <w:lang w:val="sr-Cyrl-RS"/>
              </w:rPr>
            </w:pPr>
            <w:r w:rsidRPr="00B158B8">
              <w:rPr>
                <w:rFonts w:ascii="Times New Roman" w:hAnsi="Times New Roman"/>
                <w:b/>
                <w:color w:val="0D0D0D"/>
                <w:lang w:val="sr-Cyrl-RS"/>
              </w:rPr>
              <w:t>Тел: 014-411-622</w:t>
            </w:r>
          </w:p>
          <w:p w:rsidR="00AE5C15" w:rsidRPr="00B158B8" w:rsidRDefault="00CA12E4" w:rsidP="004A132E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B158B8">
              <w:rPr>
                <w:rFonts w:ascii="Times New Roman" w:hAnsi="Times New Roman"/>
                <w:b/>
                <w:lang w:val="sr-Cyrl-RS"/>
              </w:rPr>
              <w:t>Д.Г.</w:t>
            </w:r>
          </w:p>
        </w:tc>
      </w:tr>
    </w:tbl>
    <w:p w:rsidR="00AE5C15" w:rsidRPr="00B158B8" w:rsidRDefault="00AE5C15" w:rsidP="00AE5C15">
      <w:pPr>
        <w:jc w:val="both"/>
        <w:rPr>
          <w:sz w:val="22"/>
          <w:szCs w:val="22"/>
          <w:lang w:val="sr-Cyrl-CS"/>
        </w:rPr>
      </w:pPr>
    </w:p>
    <w:p w:rsidR="00AE5C15" w:rsidRPr="00B158B8" w:rsidRDefault="00AE5C15" w:rsidP="00AE5C15">
      <w:pPr>
        <w:jc w:val="both"/>
        <w:rPr>
          <w:sz w:val="22"/>
          <w:szCs w:val="22"/>
          <w:lang w:val="sr-Cyrl-CS"/>
        </w:rPr>
      </w:pPr>
    </w:p>
    <w:p w:rsidR="00AE5C15" w:rsidRPr="00B158B8" w:rsidRDefault="00AE5C15" w:rsidP="00AE5C15">
      <w:pPr>
        <w:jc w:val="both"/>
        <w:rPr>
          <w:sz w:val="22"/>
          <w:szCs w:val="22"/>
          <w:lang w:val="sr-Cyrl-CS"/>
        </w:rPr>
      </w:pPr>
    </w:p>
    <w:p w:rsidR="00AE5C15" w:rsidRPr="00B158B8" w:rsidRDefault="00AE5C15" w:rsidP="00AE5C15">
      <w:pPr>
        <w:jc w:val="both"/>
        <w:rPr>
          <w:sz w:val="22"/>
          <w:szCs w:val="22"/>
          <w:lang w:val="sr-Cyrl-CS"/>
        </w:rPr>
      </w:pPr>
      <w:r w:rsidRPr="00B158B8">
        <w:rPr>
          <w:sz w:val="22"/>
          <w:szCs w:val="22"/>
          <w:lang w:val="sr-Cyrl-CS"/>
        </w:rPr>
        <w:t xml:space="preserve">         На основу одредбе члана 7.став 2. Одлуке о привременом постављању и уклањању монтажних и других објеката на јавним површинама на територији општине Уб („Службени гласник општине Уб“ </w:t>
      </w:r>
      <w:r w:rsidR="00E26D6E" w:rsidRPr="00B158B8">
        <w:rPr>
          <w:sz w:val="22"/>
          <w:szCs w:val="22"/>
          <w:lang w:val="sr-Cyrl-CS"/>
        </w:rPr>
        <w:t xml:space="preserve">бр. 16/2010,  27/2012, 8/2017, </w:t>
      </w:r>
      <w:r w:rsidRPr="00B158B8">
        <w:rPr>
          <w:sz w:val="22"/>
          <w:szCs w:val="22"/>
          <w:lang w:val="sr-Cyrl-CS"/>
        </w:rPr>
        <w:t>32/2022</w:t>
      </w:r>
      <w:r w:rsidR="00CA12E4" w:rsidRPr="00B158B8">
        <w:rPr>
          <w:sz w:val="22"/>
          <w:szCs w:val="22"/>
          <w:lang w:val="sr-Cyrl-CS"/>
        </w:rPr>
        <w:t xml:space="preserve">, </w:t>
      </w:r>
      <w:r w:rsidR="00E26D6E" w:rsidRPr="00B158B8">
        <w:rPr>
          <w:sz w:val="22"/>
          <w:szCs w:val="22"/>
          <w:lang w:val="sr-Cyrl-CS"/>
        </w:rPr>
        <w:t>17/2023</w:t>
      </w:r>
      <w:r w:rsidR="00CA12E4" w:rsidRPr="00B158B8">
        <w:rPr>
          <w:sz w:val="22"/>
          <w:szCs w:val="22"/>
          <w:lang w:val="sr-Cyrl-CS"/>
        </w:rPr>
        <w:t xml:space="preserve"> и 18/2023</w:t>
      </w:r>
      <w:r w:rsidRPr="00B158B8">
        <w:rPr>
          <w:sz w:val="22"/>
          <w:szCs w:val="22"/>
          <w:lang w:val="sr-Cyrl-CS"/>
        </w:rPr>
        <w:t>)</w:t>
      </w:r>
      <w:r w:rsidR="00E26D6E" w:rsidRPr="00B158B8">
        <w:rPr>
          <w:sz w:val="22"/>
          <w:szCs w:val="22"/>
          <w:lang w:val="sr-Cyrl-CS"/>
        </w:rPr>
        <w:t xml:space="preserve"> у поступку расписивања конкурса за давање локација за постављање киоска на јавним површинама, путем јавног надметања на територији општине Уб,</w:t>
      </w:r>
      <w:r w:rsidRPr="00B158B8">
        <w:rPr>
          <w:sz w:val="22"/>
          <w:szCs w:val="22"/>
          <w:lang w:val="sr-Cyrl-CS"/>
        </w:rPr>
        <w:t xml:space="preserve"> председник општине Уб</w:t>
      </w:r>
      <w:r w:rsidR="00E26D6E" w:rsidRPr="00B158B8">
        <w:rPr>
          <w:sz w:val="22"/>
          <w:szCs w:val="22"/>
          <w:lang w:val="sr-Cyrl-CS"/>
        </w:rPr>
        <w:t xml:space="preserve">, </w:t>
      </w:r>
      <w:r w:rsidR="007839D0" w:rsidRPr="00B158B8">
        <w:rPr>
          <w:sz w:val="22"/>
          <w:szCs w:val="22"/>
          <w:lang w:val="sr-Cyrl-CS"/>
        </w:rPr>
        <w:t xml:space="preserve"> одређује</w:t>
      </w:r>
    </w:p>
    <w:p w:rsidR="00AE5C15" w:rsidRPr="00B158B8" w:rsidRDefault="00AE5C15" w:rsidP="00AE5C15">
      <w:pPr>
        <w:jc w:val="both"/>
        <w:rPr>
          <w:sz w:val="22"/>
          <w:szCs w:val="22"/>
          <w:lang w:val="sr-Cyrl-CS"/>
        </w:rPr>
      </w:pPr>
    </w:p>
    <w:p w:rsidR="007839D0" w:rsidRPr="00B158B8" w:rsidRDefault="007839D0" w:rsidP="007839D0">
      <w:pPr>
        <w:ind w:firstLine="720"/>
        <w:jc w:val="center"/>
        <w:rPr>
          <w:b/>
          <w:sz w:val="22"/>
          <w:szCs w:val="22"/>
          <w:lang w:val="sr-Cyrl-CS"/>
        </w:rPr>
      </w:pPr>
      <w:r w:rsidRPr="00B158B8">
        <w:rPr>
          <w:b/>
          <w:sz w:val="22"/>
          <w:szCs w:val="22"/>
          <w:lang w:val="sr-Cyrl-CS"/>
        </w:rPr>
        <w:t>УСЛОВЕ</w:t>
      </w:r>
    </w:p>
    <w:p w:rsidR="007839D0" w:rsidRPr="00B158B8" w:rsidRDefault="007839D0" w:rsidP="007839D0">
      <w:pPr>
        <w:ind w:firstLine="720"/>
        <w:jc w:val="both"/>
        <w:rPr>
          <w:b/>
          <w:sz w:val="22"/>
          <w:szCs w:val="22"/>
          <w:lang w:val="sr-Cyrl-CS"/>
        </w:rPr>
      </w:pPr>
    </w:p>
    <w:p w:rsidR="007839D0" w:rsidRPr="00B158B8" w:rsidRDefault="007839D0" w:rsidP="007839D0">
      <w:pPr>
        <w:jc w:val="center"/>
        <w:rPr>
          <w:b/>
          <w:sz w:val="22"/>
          <w:szCs w:val="22"/>
          <w:lang w:val="ru-RU"/>
        </w:rPr>
      </w:pPr>
      <w:r w:rsidRPr="00B158B8">
        <w:rPr>
          <w:b/>
          <w:sz w:val="22"/>
          <w:szCs w:val="22"/>
          <w:lang w:val="ru-RU"/>
        </w:rPr>
        <w:t>За давање локација за постављање киоска на јавним површинама путем јавн</w:t>
      </w:r>
      <w:r w:rsidR="002734BA" w:rsidRPr="00B158B8">
        <w:rPr>
          <w:b/>
          <w:sz w:val="22"/>
          <w:szCs w:val="22"/>
          <w:lang w:val="ru-RU"/>
        </w:rPr>
        <w:t>ог надметања прикупљањем писмених</w:t>
      </w:r>
      <w:r w:rsidRPr="00B158B8">
        <w:rPr>
          <w:b/>
          <w:sz w:val="22"/>
          <w:szCs w:val="22"/>
          <w:lang w:val="ru-RU"/>
        </w:rPr>
        <w:t xml:space="preserve"> понуда </w:t>
      </w:r>
    </w:p>
    <w:p w:rsidR="007839D0" w:rsidRPr="00B158B8" w:rsidRDefault="007839D0" w:rsidP="007839D0">
      <w:pPr>
        <w:jc w:val="both"/>
        <w:rPr>
          <w:b/>
          <w:sz w:val="22"/>
          <w:szCs w:val="22"/>
          <w:lang w:val="ru-RU"/>
        </w:rPr>
      </w:pPr>
    </w:p>
    <w:p w:rsidR="002734BA" w:rsidRPr="00B158B8" w:rsidRDefault="002734BA" w:rsidP="00DC48A3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r-Cyrl-CS"/>
        </w:rPr>
      </w:pPr>
      <w:r w:rsidRPr="00B158B8">
        <w:rPr>
          <w:sz w:val="22"/>
          <w:szCs w:val="22"/>
          <w:lang w:val="sr-Cyrl-CS"/>
        </w:rPr>
        <w:t>Општи услови, начин и рок подношења пријава:</w:t>
      </w:r>
    </w:p>
    <w:p w:rsidR="002734BA" w:rsidRPr="00B158B8" w:rsidRDefault="002734BA" w:rsidP="002734BA">
      <w:pPr>
        <w:jc w:val="both"/>
        <w:rPr>
          <w:sz w:val="22"/>
          <w:szCs w:val="22"/>
          <w:lang w:val="sr-Cyrl-CS"/>
        </w:rPr>
      </w:pPr>
    </w:p>
    <w:p w:rsidR="002734BA" w:rsidRPr="00B158B8" w:rsidRDefault="002734BA" w:rsidP="002734BA">
      <w:pPr>
        <w:numPr>
          <w:ilvl w:val="0"/>
          <w:numId w:val="8"/>
        </w:numPr>
        <w:jc w:val="both"/>
        <w:rPr>
          <w:sz w:val="22"/>
          <w:szCs w:val="22"/>
          <w:lang w:val="sr-Cyrl-CS"/>
        </w:rPr>
      </w:pPr>
      <w:r w:rsidRPr="00B158B8">
        <w:rPr>
          <w:sz w:val="22"/>
          <w:szCs w:val="22"/>
          <w:lang w:val="ru-RU"/>
        </w:rPr>
        <w:t>Локације за постављање киоска на јавним површинама издају се у закуп на одређено време од четири године.</w:t>
      </w:r>
    </w:p>
    <w:p w:rsidR="002734BA" w:rsidRPr="00B158B8" w:rsidRDefault="002734BA" w:rsidP="002734BA">
      <w:pPr>
        <w:numPr>
          <w:ilvl w:val="0"/>
          <w:numId w:val="8"/>
        </w:numPr>
        <w:jc w:val="both"/>
        <w:rPr>
          <w:sz w:val="22"/>
          <w:szCs w:val="22"/>
          <w:lang w:val="sr-Cyrl-CS"/>
        </w:rPr>
      </w:pPr>
      <w:r w:rsidRPr="00B158B8">
        <w:rPr>
          <w:sz w:val="22"/>
          <w:szCs w:val="22"/>
          <w:lang w:val="sr-Cyrl-CS"/>
        </w:rPr>
        <w:t>Право учешћа имају сва правна лица, предузетници и физичка лица.</w:t>
      </w:r>
    </w:p>
    <w:p w:rsidR="002734BA" w:rsidRPr="00B158B8" w:rsidRDefault="002734BA" w:rsidP="002734BA">
      <w:pPr>
        <w:numPr>
          <w:ilvl w:val="0"/>
          <w:numId w:val="8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sr-Cyrl-CS"/>
        </w:rPr>
        <w:t xml:space="preserve">Пријаве на оглас морају бити у писаној форми, </w:t>
      </w:r>
      <w:r w:rsidRPr="00B158B8">
        <w:rPr>
          <w:sz w:val="22"/>
          <w:szCs w:val="22"/>
          <w:lang w:val="ru-RU"/>
        </w:rPr>
        <w:t>подносе се Комисији</w:t>
      </w:r>
      <w:r w:rsidR="00FF609D" w:rsidRPr="00B158B8">
        <w:rPr>
          <w:sz w:val="22"/>
          <w:szCs w:val="22"/>
          <w:lang w:val="sr-Cyrl-CS"/>
        </w:rPr>
        <w:t xml:space="preserve"> </w:t>
      </w:r>
      <w:r w:rsidR="00FF609D" w:rsidRPr="00B158B8">
        <w:rPr>
          <w:sz w:val="22"/>
          <w:szCs w:val="22"/>
          <w:lang w:val="sr-Cyrl-RS"/>
        </w:rPr>
        <w:t xml:space="preserve">за давање локација за постављање киоска на јавним површинама путем јавног надметања прукупљањем писмених понуда ( </w:t>
      </w:r>
      <w:r w:rsidR="0060713C">
        <w:rPr>
          <w:sz w:val="22"/>
          <w:szCs w:val="22"/>
          <w:lang w:val="sr-Cyrl-RS"/>
        </w:rPr>
        <w:t xml:space="preserve">у </w:t>
      </w:r>
      <w:r w:rsidR="00FF609D" w:rsidRPr="00B158B8">
        <w:rPr>
          <w:sz w:val="22"/>
          <w:szCs w:val="22"/>
          <w:lang w:val="sr-Cyrl-RS"/>
        </w:rPr>
        <w:t>даље</w:t>
      </w:r>
      <w:r w:rsidR="0060713C">
        <w:rPr>
          <w:sz w:val="22"/>
          <w:szCs w:val="22"/>
          <w:lang w:val="sr-Cyrl-RS"/>
        </w:rPr>
        <w:t>м тексту</w:t>
      </w:r>
      <w:r w:rsidR="00FF609D" w:rsidRPr="00B158B8">
        <w:rPr>
          <w:sz w:val="22"/>
          <w:szCs w:val="22"/>
          <w:lang w:val="sr-Cyrl-RS"/>
        </w:rPr>
        <w:t>: Комисија)</w:t>
      </w:r>
      <w:r w:rsidR="0060713C">
        <w:rPr>
          <w:sz w:val="22"/>
          <w:szCs w:val="22"/>
          <w:lang w:val="ru-RU"/>
        </w:rPr>
        <w:t xml:space="preserve"> у затвореној </w:t>
      </w:r>
      <w:r w:rsidRPr="00B158B8">
        <w:rPr>
          <w:sz w:val="22"/>
          <w:szCs w:val="22"/>
          <w:lang w:val="ru-RU"/>
        </w:rPr>
        <w:t xml:space="preserve">коверти најкасније 15 дана рачунајући од дана објављивања огласа у дневним новинама које се дистрибуирају на територији Републике Србије </w:t>
      </w:r>
      <w:r w:rsidRPr="00B158B8">
        <w:rPr>
          <w:sz w:val="22"/>
          <w:szCs w:val="22"/>
          <w:lang w:val="sr-Latn-RS"/>
        </w:rPr>
        <w:t>„</w:t>
      </w:r>
      <w:r w:rsidRPr="00B158B8">
        <w:rPr>
          <w:sz w:val="22"/>
          <w:szCs w:val="22"/>
          <w:lang w:val="sr-Cyrl-RS"/>
        </w:rPr>
        <w:t>Српски телеграф</w:t>
      </w:r>
      <w:r w:rsidRPr="00B158B8">
        <w:rPr>
          <w:sz w:val="22"/>
          <w:szCs w:val="22"/>
          <w:lang w:val="sr-Latn-RS"/>
        </w:rPr>
        <w:t>“</w:t>
      </w:r>
      <w:r w:rsidRPr="00B158B8">
        <w:rPr>
          <w:sz w:val="22"/>
          <w:szCs w:val="22"/>
          <w:lang w:val="ru-RU"/>
        </w:rPr>
        <w:t xml:space="preserve"> до 10 часова без  обзира на начин на које су послате (путем поште или лично).</w:t>
      </w:r>
    </w:p>
    <w:p w:rsidR="002734BA" w:rsidRPr="00B158B8" w:rsidRDefault="002734BA" w:rsidP="002734BA">
      <w:pPr>
        <w:numPr>
          <w:ilvl w:val="0"/>
          <w:numId w:val="8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>Понуде</w:t>
      </w:r>
      <w:r w:rsidR="0060713C">
        <w:rPr>
          <w:sz w:val="22"/>
          <w:szCs w:val="22"/>
          <w:lang w:val="ru-RU"/>
        </w:rPr>
        <w:t xml:space="preserve"> се подносе </w:t>
      </w:r>
      <w:r w:rsidR="00FF609D" w:rsidRPr="00B158B8">
        <w:rPr>
          <w:sz w:val="22"/>
          <w:szCs w:val="22"/>
          <w:lang w:val="ru-RU"/>
        </w:rPr>
        <w:t>Комисији</w:t>
      </w:r>
      <w:r w:rsidRPr="00B158B8">
        <w:rPr>
          <w:sz w:val="22"/>
          <w:szCs w:val="22"/>
          <w:lang w:val="ru-RU"/>
        </w:rPr>
        <w:t>,</w:t>
      </w:r>
      <w:r w:rsidR="001D63F2" w:rsidRPr="00B158B8">
        <w:rPr>
          <w:sz w:val="22"/>
          <w:szCs w:val="22"/>
          <w:lang w:val="ru-RU"/>
        </w:rPr>
        <w:t xml:space="preserve"> </w:t>
      </w:r>
      <w:r w:rsidR="00FF609D" w:rsidRPr="00B158B8">
        <w:rPr>
          <w:sz w:val="22"/>
          <w:szCs w:val="22"/>
          <w:lang w:val="ru-RU"/>
        </w:rPr>
        <w:t>на адресу општина Уб, Улица вој</w:t>
      </w:r>
      <w:r w:rsidRPr="00B158B8">
        <w:rPr>
          <w:sz w:val="22"/>
          <w:szCs w:val="22"/>
          <w:lang w:val="ru-RU"/>
        </w:rPr>
        <w:t xml:space="preserve">воде Мишића број 20б, 14210 Уб, са назнаком:  </w:t>
      </w:r>
      <w:r w:rsidRPr="00B158B8">
        <w:rPr>
          <w:sz w:val="22"/>
          <w:szCs w:val="22"/>
          <w:lang w:val="sr-Latn-RS"/>
        </w:rPr>
        <w:t>„</w:t>
      </w:r>
      <w:r w:rsidRPr="00B158B8">
        <w:rPr>
          <w:sz w:val="22"/>
          <w:szCs w:val="22"/>
          <w:lang w:val="ru-RU"/>
        </w:rPr>
        <w:t>К</w:t>
      </w:r>
      <w:r w:rsidRPr="00B158B8">
        <w:rPr>
          <w:sz w:val="22"/>
          <w:szCs w:val="22"/>
          <w:lang w:val="sr-Cyrl-CS"/>
        </w:rPr>
        <w:t>онкурс за давање локација за постављање киоска на јавним површинама“</w:t>
      </w:r>
      <w:r w:rsidRPr="00B158B8">
        <w:rPr>
          <w:sz w:val="22"/>
          <w:szCs w:val="22"/>
          <w:lang w:val="ru-RU"/>
        </w:rPr>
        <w:t xml:space="preserve"> или лично-предајом на писарници општине Уб.</w:t>
      </w:r>
    </w:p>
    <w:p w:rsidR="002734BA" w:rsidRPr="00B158B8" w:rsidRDefault="002734BA" w:rsidP="002734BA">
      <w:pPr>
        <w:jc w:val="both"/>
        <w:rPr>
          <w:sz w:val="22"/>
          <w:szCs w:val="22"/>
          <w:lang w:val="ru-RU"/>
        </w:rPr>
      </w:pPr>
    </w:p>
    <w:p w:rsidR="002734BA" w:rsidRPr="00B158B8" w:rsidRDefault="002734BA" w:rsidP="00DC48A3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>Пријава мора да садржи:</w:t>
      </w:r>
    </w:p>
    <w:p w:rsidR="002734BA" w:rsidRPr="00B158B8" w:rsidRDefault="002734BA" w:rsidP="002734BA">
      <w:pPr>
        <w:jc w:val="both"/>
        <w:rPr>
          <w:sz w:val="22"/>
          <w:szCs w:val="22"/>
          <w:lang w:val="ru-RU"/>
        </w:rPr>
      </w:pPr>
    </w:p>
    <w:p w:rsidR="002734BA" w:rsidRPr="00B158B8" w:rsidRDefault="002734BA" w:rsidP="002734BA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>Уколико је подносилац физичко лице – име и презиме, адресу пребивалишта и фотокопију личне карте (очитана лична карта, ако подносилац поседује биометријску исправу)</w:t>
      </w:r>
    </w:p>
    <w:p w:rsidR="002734BA" w:rsidRPr="00B158B8" w:rsidRDefault="002734BA" w:rsidP="002734BA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>Уколико је подносилац пријаве предузетник – име и презиме, адресу пребивалиштва, назив и седиште радње, фотокопију Решења издатог од АПР</w:t>
      </w:r>
      <w:r w:rsidR="001D63F2" w:rsidRPr="00B158B8">
        <w:rPr>
          <w:sz w:val="22"/>
          <w:szCs w:val="22"/>
          <w:lang w:val="ru-RU"/>
        </w:rPr>
        <w:t>.</w:t>
      </w:r>
    </w:p>
    <w:p w:rsidR="002734BA" w:rsidRPr="00B158B8" w:rsidRDefault="002734BA" w:rsidP="002734BA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>Уколико је подносилац пријаве правно лице – назив и седиште фирме, фотокопију Решења издатог од АПР.</w:t>
      </w:r>
    </w:p>
    <w:p w:rsidR="002734BA" w:rsidRPr="00B158B8" w:rsidRDefault="002734BA" w:rsidP="002734BA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>Назнаку локације и број киоска за који се подноси пријава.</w:t>
      </w:r>
    </w:p>
    <w:p w:rsidR="002734BA" w:rsidRDefault="002734BA" w:rsidP="002734BA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>Понуђена цена за локацију у динарском износу за 1</w:t>
      </w:r>
      <w:r w:rsidRPr="00B158B8">
        <w:rPr>
          <w:sz w:val="22"/>
          <w:szCs w:val="22"/>
        </w:rPr>
        <w:t>m</w:t>
      </w:r>
      <w:r w:rsidRPr="00B158B8">
        <w:rPr>
          <w:sz w:val="22"/>
          <w:szCs w:val="22"/>
          <w:lang w:val="ru-RU"/>
        </w:rPr>
        <w:t>² по једном дану.</w:t>
      </w:r>
    </w:p>
    <w:p w:rsidR="0060713C" w:rsidRPr="00B158B8" w:rsidRDefault="0060713C" w:rsidP="002734BA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>
        <w:rPr>
          <w:lang w:val="ru-RU"/>
        </w:rPr>
        <w:t>Уредно овлашћење за заступање.</w:t>
      </w:r>
    </w:p>
    <w:p w:rsidR="0060713C" w:rsidRDefault="002734BA" w:rsidP="002734BA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>Изјаву, дату под пуном кривичном, материјалном и моралном одговорношћу, да није повредио обавезе у области заштите животне средине, социјалног или радног права, укључујући колективне уговоре а нарочито обавезу исплате уговорене зараде или других обавезних исплата.</w:t>
      </w:r>
    </w:p>
    <w:p w:rsidR="002734BA" w:rsidRPr="0060713C" w:rsidRDefault="002734BA" w:rsidP="002734BA">
      <w:pPr>
        <w:numPr>
          <w:ilvl w:val="0"/>
          <w:numId w:val="9"/>
        </w:numPr>
        <w:jc w:val="both"/>
        <w:rPr>
          <w:sz w:val="22"/>
          <w:szCs w:val="22"/>
          <w:lang w:val="ru-RU"/>
        </w:rPr>
      </w:pPr>
      <w:r w:rsidRPr="0060713C">
        <w:rPr>
          <w:b/>
          <w:sz w:val="22"/>
          <w:szCs w:val="22"/>
          <w:lang w:val="ru-RU"/>
        </w:rPr>
        <w:t>Критеријум за избор најповољније понуде је - највиша понуђена цена.</w:t>
      </w:r>
      <w:r w:rsidR="00FF609D" w:rsidRPr="0060713C">
        <w:rPr>
          <w:b/>
          <w:sz w:val="22"/>
          <w:szCs w:val="22"/>
          <w:lang w:val="ru-RU"/>
        </w:rPr>
        <w:t xml:space="preserve"> </w:t>
      </w:r>
    </w:p>
    <w:p w:rsidR="002734BA" w:rsidRPr="00B158B8" w:rsidRDefault="002734BA" w:rsidP="002734BA">
      <w:pPr>
        <w:numPr>
          <w:ilvl w:val="0"/>
          <w:numId w:val="10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>Пријаве које нису у складу са условима огласа, непотпуне и неблаговремене неће се разматрати.</w:t>
      </w:r>
    </w:p>
    <w:p w:rsidR="002734BA" w:rsidRPr="00B158B8" w:rsidRDefault="002734BA" w:rsidP="002734BA">
      <w:pPr>
        <w:numPr>
          <w:ilvl w:val="0"/>
          <w:numId w:val="10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lastRenderedPageBreak/>
        <w:t xml:space="preserve">Поступак јавног отварања ће се одржати, уколико буде благовремено достављена најмање једна понуда </w:t>
      </w:r>
      <w:r w:rsidRPr="00B158B8">
        <w:rPr>
          <w:sz w:val="22"/>
          <w:szCs w:val="22"/>
          <w:lang w:val="sr-Cyrl-RS"/>
        </w:rPr>
        <w:t>која испуњава процесне претпоставке за даље поступање</w:t>
      </w:r>
      <w:r w:rsidRPr="00B158B8">
        <w:rPr>
          <w:sz w:val="22"/>
          <w:szCs w:val="22"/>
          <w:lang w:val="ru-RU"/>
        </w:rPr>
        <w:t>.</w:t>
      </w:r>
    </w:p>
    <w:p w:rsidR="002734BA" w:rsidRPr="00B158B8" w:rsidRDefault="0060713C" w:rsidP="0060713C">
      <w:pPr>
        <w:numPr>
          <w:ilvl w:val="0"/>
          <w:numId w:val="10"/>
        </w:numPr>
        <w:jc w:val="both"/>
        <w:rPr>
          <w:sz w:val="22"/>
          <w:szCs w:val="22"/>
          <w:lang w:val="ru-RU"/>
        </w:rPr>
      </w:pPr>
      <w:r w:rsidRPr="0060713C">
        <w:rPr>
          <w:sz w:val="22"/>
          <w:szCs w:val="22"/>
          <w:lang w:val="ru-RU"/>
        </w:rPr>
        <w:t xml:space="preserve">Уколико </w:t>
      </w:r>
      <w:r>
        <w:rPr>
          <w:sz w:val="22"/>
          <w:szCs w:val="22"/>
          <w:lang w:val="ru-RU"/>
        </w:rPr>
        <w:t xml:space="preserve">за једну локацију </w:t>
      </w:r>
      <w:r w:rsidRPr="0060713C">
        <w:rPr>
          <w:sz w:val="22"/>
          <w:szCs w:val="22"/>
          <w:lang w:val="ru-RU"/>
        </w:rPr>
        <w:t xml:space="preserve">два или више понуђача, понуде исти износ највише понуђене цене, предност ће имати онај </w:t>
      </w:r>
      <w:r w:rsidR="00495D3C">
        <w:rPr>
          <w:sz w:val="22"/>
          <w:szCs w:val="22"/>
          <w:lang w:val="ru-RU"/>
        </w:rPr>
        <w:t xml:space="preserve">понуђач </w:t>
      </w:r>
      <w:r w:rsidRPr="0060713C">
        <w:rPr>
          <w:sz w:val="22"/>
          <w:szCs w:val="22"/>
          <w:lang w:val="ru-RU"/>
        </w:rPr>
        <w:t>који запошљава већи број радника.</w:t>
      </w:r>
    </w:p>
    <w:p w:rsidR="002734BA" w:rsidRPr="00B158B8" w:rsidRDefault="002734BA" w:rsidP="002734BA">
      <w:pPr>
        <w:numPr>
          <w:ilvl w:val="0"/>
          <w:numId w:val="11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>Поступак јавног отварања понуда одржаће се 15 дана рачунајући од дана објављивања огласа у дневним новинама у 12 часова у згради општине Уб, у сали за седнице.</w:t>
      </w:r>
    </w:p>
    <w:p w:rsidR="002734BA" w:rsidRPr="00B158B8" w:rsidRDefault="002734BA" w:rsidP="002734BA">
      <w:pPr>
        <w:numPr>
          <w:ilvl w:val="0"/>
          <w:numId w:val="11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 xml:space="preserve">Комисија доноси Одлуку о </w:t>
      </w:r>
      <w:r w:rsidR="006B06C5" w:rsidRPr="00B158B8">
        <w:rPr>
          <w:sz w:val="22"/>
          <w:szCs w:val="22"/>
          <w:lang w:val="sr-Cyrl-RS"/>
        </w:rPr>
        <w:t xml:space="preserve">одређивању корисника и </w:t>
      </w:r>
      <w:r w:rsidR="006B06C5" w:rsidRPr="00B158B8">
        <w:rPr>
          <w:sz w:val="22"/>
          <w:szCs w:val="22"/>
          <w:lang w:val="ru-RU"/>
        </w:rPr>
        <w:t>додели локација</w:t>
      </w:r>
      <w:r w:rsidRPr="00B158B8">
        <w:rPr>
          <w:sz w:val="22"/>
          <w:szCs w:val="22"/>
          <w:lang w:val="ru-RU"/>
        </w:rPr>
        <w:t xml:space="preserve"> у року од осам дана од дана одржавања јавног надметања и објављује </w:t>
      </w:r>
      <w:r w:rsidR="006B06C5" w:rsidRPr="00B158B8">
        <w:rPr>
          <w:sz w:val="22"/>
          <w:szCs w:val="22"/>
          <w:lang w:val="ru-RU"/>
        </w:rPr>
        <w:t>је на огласној табли општине Уб, на интернет сајту општине и у дневним новинама</w:t>
      </w:r>
      <w:r w:rsidR="006B06C5" w:rsidRPr="00B158B8">
        <w:rPr>
          <w:sz w:val="22"/>
          <w:szCs w:val="22"/>
          <w:lang w:val="sr-Latn-RS"/>
        </w:rPr>
        <w:t xml:space="preserve"> </w:t>
      </w:r>
      <w:r w:rsidR="006B06C5" w:rsidRPr="00B158B8">
        <w:rPr>
          <w:sz w:val="22"/>
          <w:szCs w:val="22"/>
          <w:lang w:val="sr-Cyrl-RS"/>
        </w:rPr>
        <w:t>које се дистрибуирају на територији Републике Србије „Српски телеграф“</w:t>
      </w:r>
      <w:r w:rsidR="006B06C5" w:rsidRPr="00B158B8">
        <w:rPr>
          <w:sz w:val="22"/>
          <w:szCs w:val="22"/>
          <w:lang w:val="ru-RU"/>
        </w:rPr>
        <w:t>.</w:t>
      </w:r>
    </w:p>
    <w:p w:rsidR="002734BA" w:rsidRPr="00B158B8" w:rsidRDefault="00DF3E83" w:rsidP="002734BA">
      <w:pPr>
        <w:numPr>
          <w:ilvl w:val="0"/>
          <w:numId w:val="11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>Учесници</w:t>
      </w:r>
      <w:r w:rsidR="002734BA" w:rsidRPr="00B158B8">
        <w:rPr>
          <w:sz w:val="22"/>
          <w:szCs w:val="22"/>
          <w:lang w:val="ru-RU"/>
        </w:rPr>
        <w:t xml:space="preserve"> конкурса имај</w:t>
      </w:r>
      <w:r w:rsidR="001D63F2" w:rsidRPr="00B158B8">
        <w:rPr>
          <w:sz w:val="22"/>
          <w:szCs w:val="22"/>
          <w:lang w:val="ru-RU"/>
        </w:rPr>
        <w:t>у право да на О</w:t>
      </w:r>
      <w:r w:rsidR="002734BA" w:rsidRPr="00B158B8">
        <w:rPr>
          <w:sz w:val="22"/>
          <w:szCs w:val="22"/>
          <w:lang w:val="ru-RU"/>
        </w:rPr>
        <w:t>длуку</w:t>
      </w:r>
      <w:r w:rsidR="006B06C5" w:rsidRPr="00B158B8">
        <w:rPr>
          <w:sz w:val="22"/>
          <w:szCs w:val="22"/>
          <w:lang w:val="sr-Cyrl-RS"/>
        </w:rPr>
        <w:t xml:space="preserve"> о одређивању корисника и </w:t>
      </w:r>
      <w:r w:rsidR="006B06C5" w:rsidRPr="00B158B8">
        <w:rPr>
          <w:sz w:val="22"/>
          <w:szCs w:val="22"/>
          <w:lang w:val="ru-RU"/>
        </w:rPr>
        <w:t>додели локација</w:t>
      </w:r>
      <w:r w:rsidR="002734BA" w:rsidRPr="00B158B8">
        <w:rPr>
          <w:sz w:val="22"/>
          <w:szCs w:val="22"/>
          <w:lang w:val="ru-RU"/>
        </w:rPr>
        <w:t xml:space="preserve"> уложе приговор Општинском већу, у року од ос</w:t>
      </w:r>
      <w:r w:rsidR="00FF609D" w:rsidRPr="00B158B8">
        <w:rPr>
          <w:sz w:val="22"/>
          <w:szCs w:val="22"/>
          <w:lang w:val="ru-RU"/>
        </w:rPr>
        <w:t>ам дана од дана њеног објављивања</w:t>
      </w:r>
      <w:r w:rsidR="002734BA" w:rsidRPr="00B158B8">
        <w:rPr>
          <w:sz w:val="22"/>
          <w:szCs w:val="22"/>
          <w:lang w:val="ru-RU"/>
        </w:rPr>
        <w:t>.</w:t>
      </w:r>
      <w:r w:rsidR="00FF609D" w:rsidRPr="00B158B8">
        <w:rPr>
          <w:sz w:val="22"/>
          <w:szCs w:val="22"/>
          <w:lang w:val="ru-RU"/>
        </w:rPr>
        <w:t xml:space="preserve"> </w:t>
      </w:r>
    </w:p>
    <w:p w:rsidR="002734BA" w:rsidRPr="00B158B8" w:rsidRDefault="002734BA" w:rsidP="001D63F2">
      <w:pPr>
        <w:numPr>
          <w:ilvl w:val="0"/>
          <w:numId w:val="11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 xml:space="preserve">На основу коначне Одлуке о одређивању корисника и додели локације лице које је </w:t>
      </w:r>
      <w:r w:rsidR="00FF609D" w:rsidRPr="00B158B8">
        <w:rPr>
          <w:sz w:val="22"/>
          <w:szCs w:val="22"/>
          <w:lang w:val="ru-RU"/>
        </w:rPr>
        <w:t>добило локацију подноси захтев О</w:t>
      </w:r>
      <w:r w:rsidRPr="00B158B8">
        <w:rPr>
          <w:sz w:val="22"/>
          <w:szCs w:val="22"/>
          <w:lang w:val="ru-RU"/>
        </w:rPr>
        <w:t>пштинској управи</w:t>
      </w:r>
      <w:r w:rsidR="00FF609D" w:rsidRPr="00B158B8">
        <w:rPr>
          <w:sz w:val="22"/>
          <w:szCs w:val="22"/>
          <w:lang w:val="ru-RU"/>
        </w:rPr>
        <w:t xml:space="preserve"> општине Уб</w:t>
      </w:r>
      <w:r w:rsidR="00DC48A3" w:rsidRPr="00B158B8">
        <w:rPr>
          <w:sz w:val="22"/>
          <w:szCs w:val="22"/>
          <w:lang w:val="ru-RU"/>
        </w:rPr>
        <w:t xml:space="preserve"> </w:t>
      </w:r>
      <w:r w:rsidR="00FF609D" w:rsidRPr="00B158B8">
        <w:rPr>
          <w:sz w:val="22"/>
          <w:szCs w:val="22"/>
          <w:lang w:val="ru-RU"/>
        </w:rPr>
        <w:t>-</w:t>
      </w:r>
      <w:r w:rsidR="00DC48A3" w:rsidRPr="00B158B8">
        <w:rPr>
          <w:sz w:val="22"/>
          <w:szCs w:val="22"/>
          <w:lang w:val="ru-RU"/>
        </w:rPr>
        <w:t xml:space="preserve"> </w:t>
      </w:r>
      <w:r w:rsidR="00FF609D" w:rsidRPr="00B158B8">
        <w:rPr>
          <w:sz w:val="22"/>
          <w:szCs w:val="22"/>
          <w:lang w:val="ru-RU"/>
        </w:rPr>
        <w:t>Одељењу за послове урбанизма, обједињене процедуре и имовинскоправне послове,</w:t>
      </w:r>
      <w:r w:rsidR="001D63F2" w:rsidRPr="00B158B8">
        <w:rPr>
          <w:sz w:val="22"/>
          <w:szCs w:val="22"/>
          <w:lang w:val="ru-RU"/>
        </w:rPr>
        <w:t xml:space="preserve"> </w:t>
      </w:r>
      <w:r w:rsidRPr="00B158B8">
        <w:rPr>
          <w:sz w:val="22"/>
          <w:szCs w:val="22"/>
          <w:lang w:val="ru-RU"/>
        </w:rPr>
        <w:t>за издавање решења којим му се одобрава привремено постављање киоска.Подносилац захтева за издавање одобрења дужан је да уз захтев приложи коначну одлуку о одређивању корисника и</w:t>
      </w:r>
      <w:r w:rsidR="00DC48A3" w:rsidRPr="00B158B8">
        <w:rPr>
          <w:sz w:val="22"/>
          <w:szCs w:val="22"/>
          <w:lang w:val="ru-RU"/>
        </w:rPr>
        <w:t xml:space="preserve"> додели локације и друге доказе</w:t>
      </w:r>
      <w:r w:rsidRPr="00B158B8">
        <w:rPr>
          <w:sz w:val="22"/>
          <w:szCs w:val="22"/>
          <w:lang w:val="ru-RU"/>
        </w:rPr>
        <w:t xml:space="preserve">, у зависности од посебних услова утврђених у Одлуци </w:t>
      </w:r>
      <w:r w:rsidR="00DC48A3" w:rsidRPr="00B158B8">
        <w:rPr>
          <w:sz w:val="22"/>
          <w:szCs w:val="22"/>
          <w:lang w:val="sr-Cyrl-CS"/>
        </w:rPr>
        <w:t xml:space="preserve">о привременом постављању и уклањању монтажних и других објеката на јавним површинама на територији општине Уб ( у даљем тексту: Одлука) </w:t>
      </w:r>
      <w:r w:rsidRPr="00B158B8">
        <w:rPr>
          <w:sz w:val="22"/>
          <w:szCs w:val="22"/>
          <w:lang w:val="ru-RU"/>
        </w:rPr>
        <w:t>и Плану</w:t>
      </w:r>
      <w:r w:rsidR="00DC48A3" w:rsidRPr="00B158B8">
        <w:rPr>
          <w:sz w:val="22"/>
          <w:szCs w:val="22"/>
          <w:lang w:val="ru-RU"/>
        </w:rPr>
        <w:t xml:space="preserve"> из члана 5. став 2. ове Одлуке.</w:t>
      </w:r>
    </w:p>
    <w:p w:rsidR="002734BA" w:rsidRPr="00B158B8" w:rsidRDefault="002734BA" w:rsidP="002734BA">
      <w:pPr>
        <w:numPr>
          <w:ilvl w:val="0"/>
          <w:numId w:val="11"/>
        </w:num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 xml:space="preserve">Уколико учесник конкурса коме је додељена локација у року од два месеца од дана правоснажности одлуке не прибави решење о одобравању привременог заузимања јавне површине, губи право на коришћење додељене локације.  </w:t>
      </w:r>
    </w:p>
    <w:p w:rsidR="00AE5C15" w:rsidRPr="00B158B8" w:rsidRDefault="00AE5C15" w:rsidP="00AE5C15">
      <w:pPr>
        <w:pStyle w:val="ListParagraph"/>
        <w:rPr>
          <w:sz w:val="22"/>
          <w:szCs w:val="22"/>
          <w:lang w:val="ru-RU"/>
        </w:rPr>
      </w:pPr>
    </w:p>
    <w:p w:rsidR="002734BA" w:rsidRPr="00B158B8" w:rsidRDefault="002734BA" w:rsidP="002734BA">
      <w:p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 xml:space="preserve">              Списак локација и услове учешћа (конкурсну документацију) учесници огласа могу преузети бесплатно преко сајта општине Уб, </w:t>
      </w:r>
      <w:hyperlink r:id="rId7" w:history="1">
        <w:r w:rsidRPr="00B158B8">
          <w:rPr>
            <w:rStyle w:val="Hyperlink"/>
            <w:sz w:val="22"/>
            <w:szCs w:val="22"/>
            <w:lang w:val="ru-RU"/>
          </w:rPr>
          <w:t>https://www.opstinaub.org.rs/sr/</w:t>
        </w:r>
      </w:hyperlink>
      <w:r w:rsidRPr="00B158B8">
        <w:rPr>
          <w:sz w:val="22"/>
          <w:szCs w:val="22"/>
          <w:lang w:val="ru-RU"/>
        </w:rPr>
        <w:t xml:space="preserve"> или имејлом на: </w:t>
      </w:r>
    </w:p>
    <w:p w:rsidR="002734BA" w:rsidRPr="00B158B8" w:rsidRDefault="00E51B49" w:rsidP="002734BA">
      <w:pPr>
        <w:jc w:val="both"/>
        <w:rPr>
          <w:color w:val="2E74B5" w:themeColor="accent5" w:themeShade="BF"/>
          <w:sz w:val="22"/>
          <w:szCs w:val="22"/>
          <w:u w:val="single"/>
          <w:lang w:val="ru-RU"/>
        </w:rPr>
      </w:pPr>
      <w:hyperlink r:id="rId8" w:history="1">
        <w:r w:rsidR="002734BA" w:rsidRPr="00B158B8">
          <w:rPr>
            <w:rStyle w:val="Hyperlink"/>
            <w:color w:val="2E74B5" w:themeColor="accent5" w:themeShade="BF"/>
            <w:sz w:val="22"/>
            <w:szCs w:val="22"/>
            <w:lang w:val="sr-Latn-CS"/>
          </w:rPr>
          <w:t>stefan.teodosic@opstinaub.org.rs</w:t>
        </w:r>
      </w:hyperlink>
      <w:r w:rsidR="002734BA" w:rsidRPr="00B158B8">
        <w:rPr>
          <w:color w:val="2E74B5" w:themeColor="accent5" w:themeShade="BF"/>
          <w:sz w:val="22"/>
          <w:szCs w:val="22"/>
          <w:u w:val="single"/>
          <w:lang w:val="ru-RU"/>
        </w:rPr>
        <w:t>;</w:t>
      </w:r>
    </w:p>
    <w:p w:rsidR="002734BA" w:rsidRPr="00B158B8" w:rsidRDefault="00E51B49" w:rsidP="002734BA">
      <w:pPr>
        <w:jc w:val="both"/>
        <w:rPr>
          <w:color w:val="2E74B5" w:themeColor="accent5" w:themeShade="BF"/>
          <w:sz w:val="22"/>
          <w:szCs w:val="22"/>
          <w:u w:val="single"/>
          <w:lang w:val="sr-Latn-RS"/>
        </w:rPr>
      </w:pPr>
      <w:hyperlink r:id="rId9" w:history="1">
        <w:r w:rsidR="002734BA" w:rsidRPr="00B158B8">
          <w:rPr>
            <w:rStyle w:val="Hyperlink"/>
            <w:color w:val="2E74B5" w:themeColor="accent5" w:themeShade="BF"/>
            <w:sz w:val="22"/>
            <w:szCs w:val="22"/>
          </w:rPr>
          <w:t>aleksandar</w:t>
        </w:r>
        <w:r w:rsidR="002734BA" w:rsidRPr="00B158B8">
          <w:rPr>
            <w:rStyle w:val="Hyperlink"/>
            <w:color w:val="2E74B5" w:themeColor="accent5" w:themeShade="BF"/>
            <w:sz w:val="22"/>
            <w:szCs w:val="22"/>
            <w:lang w:val="ru-RU"/>
          </w:rPr>
          <w:t>.</w:t>
        </w:r>
        <w:r w:rsidR="002734BA" w:rsidRPr="00B158B8">
          <w:rPr>
            <w:rStyle w:val="Hyperlink"/>
            <w:color w:val="2E74B5" w:themeColor="accent5" w:themeShade="BF"/>
            <w:sz w:val="22"/>
            <w:szCs w:val="22"/>
          </w:rPr>
          <w:t>grubisic</w:t>
        </w:r>
        <w:r w:rsidR="002734BA" w:rsidRPr="00B158B8">
          <w:rPr>
            <w:rStyle w:val="Hyperlink"/>
            <w:color w:val="2E74B5" w:themeColor="accent5" w:themeShade="BF"/>
            <w:sz w:val="22"/>
            <w:szCs w:val="22"/>
            <w:lang w:val="sr-Latn-RS"/>
          </w:rPr>
          <w:t>@opstinaub.org.rs</w:t>
        </w:r>
      </w:hyperlink>
      <w:r w:rsidR="002734BA" w:rsidRPr="00B158B8">
        <w:rPr>
          <w:color w:val="2E74B5" w:themeColor="accent5" w:themeShade="BF"/>
          <w:sz w:val="22"/>
          <w:szCs w:val="22"/>
          <w:u w:val="single"/>
          <w:lang w:val="sr-Latn-RS"/>
        </w:rPr>
        <w:t>:</w:t>
      </w:r>
    </w:p>
    <w:p w:rsidR="002734BA" w:rsidRPr="00B158B8" w:rsidRDefault="002734BA" w:rsidP="002734BA">
      <w:pPr>
        <w:jc w:val="both"/>
        <w:rPr>
          <w:color w:val="2E74B5" w:themeColor="accent5" w:themeShade="BF"/>
          <w:sz w:val="22"/>
          <w:szCs w:val="22"/>
          <w:u w:val="single"/>
          <w:lang w:val="sr-Latn-RS"/>
        </w:rPr>
      </w:pPr>
      <w:r w:rsidRPr="00B158B8">
        <w:rPr>
          <w:color w:val="2E74B5" w:themeColor="accent5" w:themeShade="BF"/>
          <w:sz w:val="22"/>
          <w:szCs w:val="22"/>
          <w:u w:val="single"/>
          <w:lang w:val="sr-Latn-RS"/>
        </w:rPr>
        <w:t>andjelka.leontijevic@opstinaub.org.rs</w:t>
      </w:r>
    </w:p>
    <w:p w:rsidR="002734BA" w:rsidRPr="00B158B8" w:rsidRDefault="002734BA" w:rsidP="002734BA">
      <w:p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ab/>
        <w:t>Оглас је отворен 15 дана од дана објављивања у дневним новинама</w:t>
      </w:r>
      <w:r w:rsidRPr="00B158B8">
        <w:rPr>
          <w:sz w:val="22"/>
          <w:szCs w:val="22"/>
          <w:lang w:val="sr-Latn-RS"/>
        </w:rPr>
        <w:t xml:space="preserve"> </w:t>
      </w:r>
      <w:r w:rsidRPr="00B158B8">
        <w:rPr>
          <w:sz w:val="22"/>
          <w:szCs w:val="22"/>
          <w:lang w:val="sr-Cyrl-RS"/>
        </w:rPr>
        <w:t>које се дистрибуирају на територији Републике Србије „Српски телеграф“</w:t>
      </w:r>
      <w:r w:rsidRPr="00B158B8">
        <w:rPr>
          <w:sz w:val="22"/>
          <w:szCs w:val="22"/>
          <w:lang w:val="ru-RU"/>
        </w:rPr>
        <w:t>. Јавно отварање понуда обавиће се последњег дана рока са почетком у 12,00 часова. Рок за достављање понуда је последњи дан наведеног рока, до 10</w:t>
      </w:r>
      <w:r w:rsidR="001D63F2" w:rsidRPr="00B158B8">
        <w:rPr>
          <w:sz w:val="22"/>
          <w:szCs w:val="22"/>
          <w:lang w:val="ru-RU"/>
        </w:rPr>
        <w:t>,00</w:t>
      </w:r>
      <w:r w:rsidRPr="00B158B8">
        <w:rPr>
          <w:sz w:val="22"/>
          <w:szCs w:val="22"/>
          <w:lang w:val="ru-RU"/>
        </w:rPr>
        <w:t xml:space="preserve"> часова.</w:t>
      </w:r>
    </w:p>
    <w:p w:rsidR="00AE5C15" w:rsidRPr="00B158B8" w:rsidRDefault="002734BA" w:rsidP="002734BA">
      <w:p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ab/>
        <w:t>Контакт телефон 014/411-622 локали 147, 128 и 124</w:t>
      </w:r>
      <w:r w:rsidR="001D63F2" w:rsidRPr="00B158B8">
        <w:rPr>
          <w:sz w:val="22"/>
          <w:szCs w:val="22"/>
          <w:lang w:val="ru-RU"/>
        </w:rPr>
        <w:t>.</w:t>
      </w:r>
    </w:p>
    <w:p w:rsidR="00AE5C15" w:rsidRPr="00B158B8" w:rsidRDefault="00AE5C15" w:rsidP="00AE5C15">
      <w:pPr>
        <w:jc w:val="both"/>
        <w:rPr>
          <w:sz w:val="22"/>
          <w:szCs w:val="22"/>
          <w:lang w:val="ru-RU"/>
        </w:rPr>
      </w:pPr>
    </w:p>
    <w:p w:rsidR="00AE5C15" w:rsidRPr="00B158B8" w:rsidRDefault="00AE5C15" w:rsidP="00AE5C15">
      <w:pPr>
        <w:jc w:val="both"/>
        <w:rPr>
          <w:sz w:val="22"/>
          <w:szCs w:val="22"/>
          <w:lang w:val="ru-RU"/>
        </w:rPr>
      </w:pPr>
    </w:p>
    <w:p w:rsidR="00AE5C15" w:rsidRPr="00B158B8" w:rsidRDefault="00AE5C15" w:rsidP="00AE5C15">
      <w:pPr>
        <w:jc w:val="both"/>
        <w:rPr>
          <w:sz w:val="22"/>
          <w:szCs w:val="22"/>
          <w:lang w:val="ru-RU"/>
        </w:rPr>
      </w:pPr>
      <w:r w:rsidRPr="00B158B8">
        <w:rPr>
          <w:sz w:val="22"/>
          <w:szCs w:val="22"/>
          <w:lang w:val="ru-RU"/>
        </w:rPr>
        <w:t xml:space="preserve"> </w:t>
      </w:r>
    </w:p>
    <w:p w:rsidR="00AE5C15" w:rsidRPr="00B158B8" w:rsidRDefault="00AE5C15" w:rsidP="00AE5C15">
      <w:pPr>
        <w:ind w:left="720"/>
        <w:jc w:val="both"/>
        <w:rPr>
          <w:sz w:val="22"/>
          <w:szCs w:val="22"/>
          <w:lang w:val="sr-Cyrl-CS"/>
        </w:rPr>
      </w:pPr>
    </w:p>
    <w:p w:rsidR="00AE5C15" w:rsidRPr="00B158B8" w:rsidRDefault="00AE5C15" w:rsidP="00AE5C15">
      <w:pPr>
        <w:jc w:val="both"/>
        <w:rPr>
          <w:b/>
          <w:sz w:val="22"/>
          <w:szCs w:val="22"/>
          <w:lang w:val="sr-Cyrl-CS"/>
        </w:rPr>
      </w:pPr>
      <w:r w:rsidRPr="00B158B8">
        <w:rPr>
          <w:sz w:val="22"/>
          <w:szCs w:val="22"/>
          <w:lang w:val="sr-Cyrl-CS"/>
        </w:rPr>
        <w:t xml:space="preserve">                                                                                          </w:t>
      </w:r>
      <w:r w:rsidRPr="00B158B8">
        <w:rPr>
          <w:b/>
          <w:sz w:val="22"/>
          <w:szCs w:val="22"/>
          <w:lang w:val="sr-Cyrl-CS"/>
        </w:rPr>
        <w:t>ПРЕДСЕДНИК ОПШТИНЕ</w:t>
      </w:r>
    </w:p>
    <w:p w:rsidR="00AE5C15" w:rsidRPr="00B158B8" w:rsidRDefault="00AE5C15" w:rsidP="00AE5C15">
      <w:pPr>
        <w:jc w:val="both"/>
        <w:rPr>
          <w:b/>
          <w:sz w:val="22"/>
          <w:szCs w:val="22"/>
          <w:lang w:val="sr-Cyrl-CS"/>
        </w:rPr>
      </w:pPr>
    </w:p>
    <w:p w:rsidR="00AE5C15" w:rsidRPr="00B158B8" w:rsidRDefault="00AE5C15" w:rsidP="00AE5C15">
      <w:pPr>
        <w:jc w:val="both"/>
        <w:rPr>
          <w:b/>
          <w:sz w:val="22"/>
          <w:szCs w:val="22"/>
          <w:lang w:val="sr-Cyrl-CS"/>
        </w:rPr>
      </w:pPr>
      <w:r w:rsidRPr="00B158B8">
        <w:rPr>
          <w:b/>
          <w:sz w:val="22"/>
          <w:szCs w:val="22"/>
          <w:lang w:val="sr-Cyrl-CS"/>
        </w:rPr>
        <w:t xml:space="preserve">                                                                                           _______________________</w:t>
      </w:r>
    </w:p>
    <w:p w:rsidR="002F08AE" w:rsidRPr="00B158B8" w:rsidRDefault="00AE5C15" w:rsidP="00AE5C15">
      <w:pPr>
        <w:rPr>
          <w:b/>
          <w:sz w:val="22"/>
          <w:szCs w:val="22"/>
        </w:rPr>
      </w:pPr>
      <w:r w:rsidRPr="00B158B8">
        <w:rPr>
          <w:b/>
          <w:sz w:val="22"/>
          <w:szCs w:val="22"/>
          <w:lang w:val="sr-Cyrl-CS"/>
        </w:rPr>
        <w:t xml:space="preserve">                                                                                                       </w:t>
      </w:r>
      <w:r w:rsidR="00F10125">
        <w:rPr>
          <w:b/>
          <w:sz w:val="22"/>
          <w:szCs w:val="22"/>
          <w:lang w:val="sr-Cyrl-CS"/>
        </w:rPr>
        <w:t xml:space="preserve">       </w:t>
      </w:r>
      <w:r w:rsidRPr="00B158B8">
        <w:rPr>
          <w:b/>
          <w:sz w:val="22"/>
          <w:szCs w:val="22"/>
          <w:lang w:val="sr-Cyrl-CS"/>
        </w:rPr>
        <w:t>Дарко Глишић</w:t>
      </w:r>
    </w:p>
    <w:sectPr w:rsidR="002F08AE" w:rsidRPr="00B158B8" w:rsidSect="00BD743C">
      <w:pgSz w:w="11907" w:h="16839" w:code="9"/>
      <w:pgMar w:top="1134" w:right="1134" w:bottom="1134" w:left="1134" w:header="62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689"/>
    <w:multiLevelType w:val="hybridMultilevel"/>
    <w:tmpl w:val="667E72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682B"/>
    <w:multiLevelType w:val="hybridMultilevel"/>
    <w:tmpl w:val="05F4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510A7"/>
    <w:multiLevelType w:val="hybridMultilevel"/>
    <w:tmpl w:val="188869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BC0CAC"/>
    <w:multiLevelType w:val="hybridMultilevel"/>
    <w:tmpl w:val="CBCCE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02126"/>
    <w:multiLevelType w:val="hybridMultilevel"/>
    <w:tmpl w:val="426813F0"/>
    <w:lvl w:ilvl="0" w:tplc="A62EA4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666556E"/>
    <w:multiLevelType w:val="hybridMultilevel"/>
    <w:tmpl w:val="67E2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C1B54"/>
    <w:multiLevelType w:val="hybridMultilevel"/>
    <w:tmpl w:val="13F8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C02E6"/>
    <w:multiLevelType w:val="hybridMultilevel"/>
    <w:tmpl w:val="BEFEC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F0700"/>
    <w:multiLevelType w:val="hybridMultilevel"/>
    <w:tmpl w:val="B0761EB0"/>
    <w:lvl w:ilvl="0" w:tplc="98C075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F050BAB"/>
    <w:multiLevelType w:val="hybridMultilevel"/>
    <w:tmpl w:val="A0685B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F7F43C6"/>
    <w:multiLevelType w:val="hybridMultilevel"/>
    <w:tmpl w:val="4E407612"/>
    <w:lvl w:ilvl="0" w:tplc="35044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8EAA8D54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44E18A5"/>
    <w:multiLevelType w:val="hybridMultilevel"/>
    <w:tmpl w:val="4152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E4"/>
    <w:rsid w:val="000C0021"/>
    <w:rsid w:val="000F4574"/>
    <w:rsid w:val="001D63F2"/>
    <w:rsid w:val="00240819"/>
    <w:rsid w:val="002444FD"/>
    <w:rsid w:val="002734BA"/>
    <w:rsid w:val="002F08AE"/>
    <w:rsid w:val="00495D3C"/>
    <w:rsid w:val="0060713C"/>
    <w:rsid w:val="00657397"/>
    <w:rsid w:val="00667FA3"/>
    <w:rsid w:val="006B06C5"/>
    <w:rsid w:val="0072555D"/>
    <w:rsid w:val="007412CA"/>
    <w:rsid w:val="007839D0"/>
    <w:rsid w:val="0087319D"/>
    <w:rsid w:val="008C2440"/>
    <w:rsid w:val="00AE5C15"/>
    <w:rsid w:val="00B158B8"/>
    <w:rsid w:val="00B8309F"/>
    <w:rsid w:val="00BD743C"/>
    <w:rsid w:val="00CA12E4"/>
    <w:rsid w:val="00CA7FE4"/>
    <w:rsid w:val="00CB30DF"/>
    <w:rsid w:val="00CF3216"/>
    <w:rsid w:val="00D228A2"/>
    <w:rsid w:val="00D52905"/>
    <w:rsid w:val="00DC48A3"/>
    <w:rsid w:val="00DF3E83"/>
    <w:rsid w:val="00E26D6E"/>
    <w:rsid w:val="00E51B49"/>
    <w:rsid w:val="00E549C4"/>
    <w:rsid w:val="00EA20F9"/>
    <w:rsid w:val="00F10125"/>
    <w:rsid w:val="00F35AE1"/>
    <w:rsid w:val="00F44839"/>
    <w:rsid w:val="00FD73B8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C1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C15"/>
    <w:pPr>
      <w:ind w:left="720"/>
      <w:contextualSpacing/>
    </w:pPr>
  </w:style>
  <w:style w:type="character" w:styleId="Hyperlink">
    <w:name w:val="Hyperlink"/>
    <w:basedOn w:val="DefaultParagraphFont"/>
    <w:rsid w:val="00783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C1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C15"/>
    <w:pPr>
      <w:ind w:left="720"/>
      <w:contextualSpacing/>
    </w:pPr>
  </w:style>
  <w:style w:type="character" w:styleId="Hyperlink">
    <w:name w:val="Hyperlink"/>
    <w:basedOn w:val="DefaultParagraphFont"/>
    <w:rsid w:val="00783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teodosic@opstinaub.org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pstinaub.org.rs/s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andar.grubisic@opstinaub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Teodosic</dc:creator>
  <cp:keywords/>
  <dc:description/>
  <cp:lastModifiedBy>Stefan Teodosic</cp:lastModifiedBy>
  <cp:revision>27</cp:revision>
  <cp:lastPrinted>2023-07-04T06:18:00Z</cp:lastPrinted>
  <dcterms:created xsi:type="dcterms:W3CDTF">2023-03-16T11:57:00Z</dcterms:created>
  <dcterms:modified xsi:type="dcterms:W3CDTF">2023-07-10T06:04:00Z</dcterms:modified>
</cp:coreProperties>
</file>